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419" w:rsidRDefault="005F0974" w:rsidP="00503419">
      <w:pPr>
        <w:jc w:val="right"/>
      </w:pPr>
      <w:r>
        <w:t xml:space="preserve">Informacja prasowa, </w:t>
      </w:r>
      <w:r>
        <w:br/>
        <w:t xml:space="preserve">13.05.2021 </w:t>
      </w:r>
    </w:p>
    <w:p w:rsidR="005F0974" w:rsidRPr="00DB7F31" w:rsidRDefault="005F0974" w:rsidP="005F0974">
      <w:pPr>
        <w:jc w:val="center"/>
        <w:rPr>
          <w:b/>
          <w:sz w:val="28"/>
        </w:rPr>
      </w:pPr>
      <w:r w:rsidRPr="00DB7F31">
        <w:rPr>
          <w:b/>
          <w:sz w:val="28"/>
        </w:rPr>
        <w:t>Publiczność wraca na Tor!</w:t>
      </w:r>
    </w:p>
    <w:p w:rsidR="005F0974" w:rsidRPr="00A50572" w:rsidRDefault="005F0974" w:rsidP="005F0974">
      <w:pPr>
        <w:jc w:val="both"/>
        <w:rPr>
          <w:b/>
        </w:rPr>
      </w:pPr>
      <w:r w:rsidRPr="00A50572">
        <w:rPr>
          <w:b/>
        </w:rPr>
        <w:t>Wielkie święto odbędzie się na Torze Wyścigów Konnych Służewiec w najbliższy weekend (15-16 maja). Bramy dla publiczności został</w:t>
      </w:r>
      <w:r w:rsidR="009F4E95">
        <w:rPr>
          <w:b/>
        </w:rPr>
        <w:t>ą</w:t>
      </w:r>
      <w:bookmarkStart w:id="0" w:name="_GoBack"/>
      <w:bookmarkEnd w:id="0"/>
      <w:r w:rsidRPr="00A50572">
        <w:rPr>
          <w:b/>
        </w:rPr>
        <w:t xml:space="preserve"> otwarte! I wreszcie Tor wypełni się gwarem i dopingiem kibiców. Nie mogą się już doczekać i sportowcy i miłośnicy wyścigów konnych</w:t>
      </w:r>
      <w:r>
        <w:rPr>
          <w:b/>
        </w:rPr>
        <w:t>, a także fani dobrej zabawy na świeżym powietrzu</w:t>
      </w:r>
      <w:r w:rsidRPr="00A50572">
        <w:rPr>
          <w:b/>
        </w:rPr>
        <w:t>. Do zobacze</w:t>
      </w:r>
      <w:r>
        <w:rPr>
          <w:b/>
        </w:rPr>
        <w:t>nia już w tę sobotę i niedzielę!</w:t>
      </w:r>
    </w:p>
    <w:p w:rsidR="005F0974" w:rsidRPr="00A50572" w:rsidRDefault="005F0974" w:rsidP="005F0974">
      <w:pPr>
        <w:jc w:val="both"/>
      </w:pPr>
      <w:r>
        <w:t>Program najbliższej dwudniówki zapowiada się świetnie.</w:t>
      </w:r>
      <w:r w:rsidRPr="00A50572">
        <w:t xml:space="preserve"> </w:t>
      </w:r>
      <w:r>
        <w:t xml:space="preserve">Bardzo dobrze </w:t>
      </w:r>
      <w:r w:rsidRPr="00A50572">
        <w:t xml:space="preserve">obsadzone gonitwy o Nagrody Jaroszówki i Golejewka będą najważniejszymi punktami. Z wielkim zainteresowaniem fani wyścigów śledzić będą też występ wracającego na tor </w:t>
      </w:r>
      <w:proofErr w:type="spellStart"/>
      <w:r w:rsidRPr="00A50572">
        <w:t>trójkoronowanego</w:t>
      </w:r>
      <w:proofErr w:type="spellEnd"/>
      <w:r w:rsidRPr="00A50572">
        <w:t xml:space="preserve"> </w:t>
      </w:r>
      <w:proofErr w:type="spellStart"/>
      <w:r w:rsidRPr="00A50572">
        <w:t>Fabulousa</w:t>
      </w:r>
      <w:proofErr w:type="spellEnd"/>
      <w:r w:rsidRPr="00A50572">
        <w:t xml:space="preserve"> Las Vegas.</w:t>
      </w:r>
    </w:p>
    <w:p w:rsidR="005F0974" w:rsidRDefault="005F0974" w:rsidP="005F0974">
      <w:pPr>
        <w:jc w:val="both"/>
      </w:pPr>
      <w:r>
        <w:t xml:space="preserve">Po dwóch pierwszych weekendach, podczas których śledziliśmy przede wszystkim poczynania folblutów z rocznika derbowego oraz koni czystej krwi arabskiej, najbliższa dwudniówka zdominowana będzie przez rywalizację starszych folblutów. </w:t>
      </w:r>
    </w:p>
    <w:p w:rsidR="005F0974" w:rsidRPr="00C8462B" w:rsidRDefault="005F0974" w:rsidP="005F0974">
      <w:pPr>
        <w:jc w:val="both"/>
        <w:rPr>
          <w:b/>
        </w:rPr>
      </w:pPr>
      <w:r w:rsidRPr="00C8462B">
        <w:rPr>
          <w:b/>
        </w:rPr>
        <w:t>Plejada gwiazd w Nagrodzie Golejewka</w:t>
      </w:r>
    </w:p>
    <w:p w:rsidR="005F0974" w:rsidRDefault="005F0974" w:rsidP="005F0974">
      <w:pPr>
        <w:jc w:val="both"/>
      </w:pPr>
      <w:r>
        <w:t xml:space="preserve">Doborową stawkę zgromadziła gonitwa o Nagrodę Golejewka. Na starcie zobaczymy aż siedem koni z pierwszej dziesiątki handicapu generalnego, w tym: konia roku 2020 </w:t>
      </w:r>
      <w:proofErr w:type="spellStart"/>
      <w:r>
        <w:t>Timemastera</w:t>
      </w:r>
      <w:proofErr w:type="spellEnd"/>
      <w:r>
        <w:t xml:space="preserve">, zwycięzcę Derby 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Thundera</w:t>
      </w:r>
      <w:proofErr w:type="spellEnd"/>
      <w:r>
        <w:t xml:space="preserve">, zwycięzcę St. </w:t>
      </w:r>
      <w:proofErr w:type="spellStart"/>
      <w:r>
        <w:t>Leger</w:t>
      </w:r>
      <w:proofErr w:type="spellEnd"/>
      <w:r>
        <w:t xml:space="preserve">, drugiego w Wielkiej Warszawskiej – </w:t>
      </w:r>
      <w:proofErr w:type="spellStart"/>
      <w:r>
        <w:t>Night</w:t>
      </w:r>
      <w:proofErr w:type="spellEnd"/>
      <w:r>
        <w:t xml:space="preserve"> Tornado, świetną derbistkę Nemezis, która jeszcze nigdy w karierze nie wypadła z pierwszej trójki, zwycięzcę </w:t>
      </w:r>
      <w:proofErr w:type="spellStart"/>
      <w:r>
        <w:t>Sac</w:t>
      </w:r>
      <w:proofErr w:type="spellEnd"/>
      <w:r>
        <w:t xml:space="preserve">-a-Papier </w:t>
      </w:r>
      <w:proofErr w:type="spellStart"/>
      <w:r>
        <w:t>Hipopa</w:t>
      </w:r>
      <w:proofErr w:type="spellEnd"/>
      <w:r>
        <w:t xml:space="preserve"> de </w:t>
      </w:r>
      <w:proofErr w:type="spellStart"/>
      <w:r>
        <w:t>Loire</w:t>
      </w:r>
      <w:proofErr w:type="spellEnd"/>
      <w:r w:rsidR="00E71A3F">
        <w:t xml:space="preserve">, preferującego długie dystanse </w:t>
      </w:r>
      <w:proofErr w:type="spellStart"/>
      <w:r w:rsidR="00E71A3F">
        <w:t>Petita</w:t>
      </w:r>
      <w:proofErr w:type="spellEnd"/>
      <w:r w:rsidR="00E71A3F">
        <w:t xml:space="preserve"> oraz</w:t>
      </w:r>
      <w:r>
        <w:t xml:space="preserve"> triumfator</w:t>
      </w:r>
      <w:r w:rsidR="00E71A3F">
        <w:t>a</w:t>
      </w:r>
      <w:r>
        <w:t xml:space="preserve"> Hand</w:t>
      </w:r>
      <w:r w:rsidR="00E71A3F">
        <w:t xml:space="preserve">icapu Otwarcia sezonu – </w:t>
      </w:r>
      <w:proofErr w:type="spellStart"/>
      <w:r w:rsidR="00E71A3F">
        <w:t>Saigeta</w:t>
      </w:r>
      <w:proofErr w:type="spellEnd"/>
      <w:r w:rsidR="00E71A3F">
        <w:t xml:space="preserve">. Do tego grona dołącza </w:t>
      </w:r>
      <w:proofErr w:type="spellStart"/>
      <w:r>
        <w:t>wiceoaksistka</w:t>
      </w:r>
      <w:proofErr w:type="spellEnd"/>
      <w:r>
        <w:t xml:space="preserve"> Mary Elizabeth oraz przybysz z Grecji – </w:t>
      </w:r>
      <w:proofErr w:type="spellStart"/>
      <w:r>
        <w:t>Asian</w:t>
      </w:r>
      <w:proofErr w:type="spellEnd"/>
      <w:r>
        <w:t xml:space="preserve"> </w:t>
      </w:r>
      <w:proofErr w:type="spellStart"/>
      <w:r>
        <w:t>Sky</w:t>
      </w:r>
      <w:proofErr w:type="spellEnd"/>
      <w:r>
        <w:t xml:space="preserve">. </w:t>
      </w:r>
    </w:p>
    <w:p w:rsidR="005F0974" w:rsidRPr="00DB7F31" w:rsidRDefault="005F0974" w:rsidP="005F0974">
      <w:pPr>
        <w:jc w:val="both"/>
        <w:rPr>
          <w:b/>
        </w:rPr>
      </w:pPr>
      <w:r>
        <w:rPr>
          <w:b/>
        </w:rPr>
        <w:t>Sobotnia rywalizacja będzie zacięta</w:t>
      </w:r>
    </w:p>
    <w:p w:rsidR="005F0974" w:rsidRDefault="005F0974" w:rsidP="005F0974">
      <w:pPr>
        <w:jc w:val="both"/>
      </w:pPr>
      <w:r>
        <w:t xml:space="preserve">W sobotę odbędzie się pierwszy </w:t>
      </w:r>
      <w:proofErr w:type="spellStart"/>
      <w:r>
        <w:t>pozagrupowy</w:t>
      </w:r>
      <w:proofErr w:type="spellEnd"/>
      <w:r>
        <w:t xml:space="preserve"> wyścig sprinterski – o Nagrodę Jaroszówki. Na starcie zobaczymy absolutną czołówkę sprinterską ze Służewca. Dodatkowego smaczku rywalizacji dodadzą z pewnością występ wyśmienitego w przeszłości ośmioletniego </w:t>
      </w:r>
      <w:proofErr w:type="spellStart"/>
      <w:r>
        <w:t>Comin’Through</w:t>
      </w:r>
      <w:proofErr w:type="spellEnd"/>
      <w:r>
        <w:t xml:space="preserve"> (wygrywał w Australii na najwyższym poziomie - G1!) oraz powrót na tor Xawerego – zwycięzcy zeszłorocznej odsłony Jaroszówki, który przed rokiem pokonał Umberto </w:t>
      </w:r>
      <w:proofErr w:type="spellStart"/>
      <w:r>
        <w:t>Caro</w:t>
      </w:r>
      <w:proofErr w:type="spellEnd"/>
      <w:r>
        <w:t xml:space="preserve">. Czy karemu ogierowi uda się wziąć rewanż za tamten wynik? W zeszłym sezonie aż czterokrotnie na podium gonitw kategorii A i B kończył niezwykle dzielny </w:t>
      </w:r>
      <w:proofErr w:type="spellStart"/>
      <w:r>
        <w:t>Carreser</w:t>
      </w:r>
      <w:proofErr w:type="spellEnd"/>
      <w:r>
        <w:t xml:space="preserve">, ale zabrakło mu zwycięstwa na poziomie </w:t>
      </w:r>
      <w:proofErr w:type="spellStart"/>
      <w:r>
        <w:t>pozagrupowym</w:t>
      </w:r>
      <w:proofErr w:type="spellEnd"/>
      <w:r>
        <w:t xml:space="preserve">. Czy w tym sezonie uda im się odczarować pierwsze miejsce w gonitwach </w:t>
      </w:r>
      <w:proofErr w:type="spellStart"/>
      <w:r>
        <w:t>pozagrupowych</w:t>
      </w:r>
      <w:proofErr w:type="spellEnd"/>
      <w:r>
        <w:t xml:space="preserve">? A może </w:t>
      </w:r>
      <w:r w:rsidR="00417CFE">
        <w:t xml:space="preserve">jako pierwszy celownik minie </w:t>
      </w:r>
      <w:proofErr w:type="spellStart"/>
      <w:r w:rsidR="00417CFE">
        <w:t>Snow</w:t>
      </w:r>
      <w:proofErr w:type="spellEnd"/>
      <w:r w:rsidR="00417CFE">
        <w:t xml:space="preserve"> </w:t>
      </w:r>
      <w:proofErr w:type="spellStart"/>
      <w:r w:rsidR="00417CFE">
        <w:t>Storm</w:t>
      </w:r>
      <w:proofErr w:type="spellEnd"/>
      <w:r w:rsidR="00417CFE">
        <w:t xml:space="preserve">, który </w:t>
      </w:r>
      <w:r>
        <w:t xml:space="preserve">w poprzednim sezonie wygrał aż cztery gonitwy grupowe. Po raz kolejny pewną niewiadomą będzie start koni ścigających się dotąd w Grecji. Czy </w:t>
      </w:r>
      <w:proofErr w:type="spellStart"/>
      <w:r>
        <w:t>Shining</w:t>
      </w:r>
      <w:proofErr w:type="spellEnd"/>
      <w:r>
        <w:t xml:space="preserve"> </w:t>
      </w:r>
      <w:proofErr w:type="spellStart"/>
      <w:r>
        <w:t>Armor</w:t>
      </w:r>
      <w:proofErr w:type="spellEnd"/>
      <w:r>
        <w:t xml:space="preserve"> lub </w:t>
      </w:r>
      <w:proofErr w:type="spellStart"/>
      <w:r>
        <w:t>Congratulate</w:t>
      </w:r>
      <w:proofErr w:type="spellEnd"/>
      <w:r>
        <w:t xml:space="preserve"> pokażą się z lepszej strony niż ich towarzysze stajenni? </w:t>
      </w:r>
    </w:p>
    <w:p w:rsidR="005F0974" w:rsidRDefault="005F0974" w:rsidP="005F0974">
      <w:pPr>
        <w:jc w:val="both"/>
      </w:pPr>
      <w:r>
        <w:t xml:space="preserve">W wyścigu niższej rangi (II grupa) do ścigania wróci bohater poprzednich sezonów – </w:t>
      </w:r>
      <w:proofErr w:type="spellStart"/>
      <w:r>
        <w:t>trójkoronowany</w:t>
      </w:r>
      <w:proofErr w:type="spellEnd"/>
      <w:r>
        <w:t xml:space="preserve"> Koń Roku 2018 </w:t>
      </w:r>
      <w:proofErr w:type="spellStart"/>
      <w:r>
        <w:t>Fabolous</w:t>
      </w:r>
      <w:proofErr w:type="spellEnd"/>
      <w:r>
        <w:t xml:space="preserve"> Las Vegas. Ogier 1,5-roczną przerwę w startach z powodu kontuzji, ale w sobotę wróci na tor i może się spodziewać mocnego dopingu ze strony swoich fanów.</w:t>
      </w:r>
    </w:p>
    <w:p w:rsidR="005F0974" w:rsidRPr="00D24821" w:rsidRDefault="005F0974" w:rsidP="00D24821">
      <w:pPr>
        <w:spacing w:after="0"/>
        <w:jc w:val="center"/>
        <w:rPr>
          <w:b/>
        </w:rPr>
      </w:pPr>
      <w:r w:rsidRPr="00D24821">
        <w:rPr>
          <w:b/>
        </w:rPr>
        <w:t>Bilety można nabyć w przedsprzedaży na</w:t>
      </w:r>
      <w:r>
        <w:t xml:space="preserve"> </w:t>
      </w:r>
      <w:hyperlink r:id="rId7" w:history="1">
        <w:r w:rsidRPr="00C42CB3">
          <w:rPr>
            <w:rStyle w:val="Hipercze"/>
          </w:rPr>
          <w:t>www.ebilet.pl/sport/pozostale/wyscigi-konne/</w:t>
        </w:r>
      </w:hyperlink>
      <w:r>
        <w:t xml:space="preserve">, </w:t>
      </w:r>
      <w:r w:rsidR="00D24821">
        <w:br/>
      </w:r>
      <w:r w:rsidRPr="00D24821">
        <w:rPr>
          <w:b/>
        </w:rPr>
        <w:t>a także w kasach przy wejściu na wydarzenie. Dzieci i młodzież do 18 r. ż. zapraszamy bezpłatnie.</w:t>
      </w:r>
    </w:p>
    <w:p w:rsidR="00417CFE" w:rsidRPr="00D24821" w:rsidRDefault="005F0974" w:rsidP="00D24821">
      <w:pPr>
        <w:spacing w:after="0"/>
        <w:jc w:val="center"/>
        <w:rPr>
          <w:b/>
        </w:rPr>
      </w:pPr>
      <w:r w:rsidRPr="00D24821">
        <w:rPr>
          <w:b/>
        </w:rPr>
        <w:t>Szczegóły</w:t>
      </w:r>
      <w:r w:rsidR="00417CFE" w:rsidRPr="00D24821">
        <w:rPr>
          <w:b/>
        </w:rPr>
        <w:t xml:space="preserve"> dwudniówki i dokładny program</w:t>
      </w:r>
      <w:r w:rsidRPr="00D24821">
        <w:rPr>
          <w:b/>
        </w:rPr>
        <w:t>:</w:t>
      </w:r>
    </w:p>
    <w:p w:rsidR="008B1F0A" w:rsidRPr="005F0974" w:rsidRDefault="004C16C0" w:rsidP="00D24821">
      <w:pPr>
        <w:spacing w:after="0"/>
        <w:jc w:val="center"/>
      </w:pPr>
      <w:hyperlink r:id="rId8" w:history="1">
        <w:r w:rsidR="005F0974" w:rsidRPr="00C42CB3">
          <w:rPr>
            <w:rStyle w:val="Hipercze"/>
          </w:rPr>
          <w:t>https://new.torsluzewiec.pl/zapraszamy-publicznosc-na-tor/</w:t>
        </w:r>
      </w:hyperlink>
    </w:p>
    <w:sectPr w:rsidR="008B1F0A" w:rsidRPr="005F097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6C0" w:rsidRDefault="004C16C0" w:rsidP="00B46D35">
      <w:pPr>
        <w:spacing w:after="0" w:line="240" w:lineRule="auto"/>
      </w:pPr>
      <w:r>
        <w:separator/>
      </w:r>
    </w:p>
  </w:endnote>
  <w:endnote w:type="continuationSeparator" w:id="0">
    <w:p w:rsidR="004C16C0" w:rsidRDefault="004C16C0" w:rsidP="00B4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6C0" w:rsidRDefault="004C16C0" w:rsidP="00B46D35">
      <w:pPr>
        <w:spacing w:after="0" w:line="240" w:lineRule="auto"/>
      </w:pPr>
      <w:r>
        <w:separator/>
      </w:r>
    </w:p>
  </w:footnote>
  <w:footnote w:type="continuationSeparator" w:id="0">
    <w:p w:rsidR="004C16C0" w:rsidRDefault="004C16C0" w:rsidP="00B4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435" w:rsidRDefault="00222435" w:rsidP="0022243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9E57AB" wp14:editId="2F95F6FD">
          <wp:extent cx="1600835" cy="1017905"/>
          <wp:effectExtent l="0" t="0" r="0" b="0"/>
          <wp:docPr id="2" name="image1.png" descr="K:\MiPr\@IDENTYFIKACJA WIZUALNA - NA PUBLICA\LOGO TOR SŁUZEWIEC\podstawowe\Sluzewiec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K:\MiPr\@IDENTYFIKACJA WIZUALNA - NA PUBLICA\LOGO TOR SŁUZEWIEC\podstawowe\Sluzewiec_Logo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83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22A0D"/>
    <w:multiLevelType w:val="multilevel"/>
    <w:tmpl w:val="C14C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41D93"/>
    <w:multiLevelType w:val="multilevel"/>
    <w:tmpl w:val="6D60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E4"/>
    <w:rsid w:val="00023836"/>
    <w:rsid w:val="00053A87"/>
    <w:rsid w:val="0006672E"/>
    <w:rsid w:val="000953E4"/>
    <w:rsid w:val="00105227"/>
    <w:rsid w:val="00160341"/>
    <w:rsid w:val="001A013C"/>
    <w:rsid w:val="001F7440"/>
    <w:rsid w:val="00202D7F"/>
    <w:rsid w:val="00222435"/>
    <w:rsid w:val="002C3DF7"/>
    <w:rsid w:val="00417CFE"/>
    <w:rsid w:val="00435D8C"/>
    <w:rsid w:val="004C16C0"/>
    <w:rsid w:val="004E288D"/>
    <w:rsid w:val="004E6482"/>
    <w:rsid w:val="00503419"/>
    <w:rsid w:val="0058120F"/>
    <w:rsid w:val="005B2421"/>
    <w:rsid w:val="005D24C3"/>
    <w:rsid w:val="005F0974"/>
    <w:rsid w:val="00600BDF"/>
    <w:rsid w:val="006B3750"/>
    <w:rsid w:val="006B3DA7"/>
    <w:rsid w:val="0072575D"/>
    <w:rsid w:val="007A6D6F"/>
    <w:rsid w:val="007B1F05"/>
    <w:rsid w:val="008469BF"/>
    <w:rsid w:val="008B1F0A"/>
    <w:rsid w:val="009572FA"/>
    <w:rsid w:val="00961A1D"/>
    <w:rsid w:val="00965AD3"/>
    <w:rsid w:val="009A00EA"/>
    <w:rsid w:val="009F4E95"/>
    <w:rsid w:val="00A00FBB"/>
    <w:rsid w:val="00A127C6"/>
    <w:rsid w:val="00A82C00"/>
    <w:rsid w:val="00A97281"/>
    <w:rsid w:val="00AB3457"/>
    <w:rsid w:val="00AC39E5"/>
    <w:rsid w:val="00B46D35"/>
    <w:rsid w:val="00D24821"/>
    <w:rsid w:val="00E71A3F"/>
    <w:rsid w:val="00E86B23"/>
    <w:rsid w:val="00FA15CC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4E2D"/>
  <w15:chartTrackingRefBased/>
  <w15:docId w15:val="{373AD11F-0C6C-4498-877C-A372E2FF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6D3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6D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6D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6D3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435"/>
  </w:style>
  <w:style w:type="paragraph" w:styleId="Stopka">
    <w:name w:val="footer"/>
    <w:basedOn w:val="Normalny"/>
    <w:link w:val="StopkaZnak"/>
    <w:uiPriority w:val="99"/>
    <w:unhideWhenUsed/>
    <w:rsid w:val="0022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435"/>
  </w:style>
  <w:style w:type="paragraph" w:styleId="NormalnyWeb">
    <w:name w:val="Normal (Web)"/>
    <w:basedOn w:val="Normalny"/>
    <w:uiPriority w:val="99"/>
    <w:semiHidden/>
    <w:unhideWhenUsed/>
    <w:rsid w:val="00023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sluzewiec.pl/zapraszamy-publicznosc-na-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bilet.pl/sport/pozostale/wyscigi-kon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Totalizator Sportowy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Hanna</dc:creator>
  <cp:keywords/>
  <dc:description/>
  <cp:lastModifiedBy>Zalewska Hanna</cp:lastModifiedBy>
  <cp:revision>40</cp:revision>
  <dcterms:created xsi:type="dcterms:W3CDTF">2021-04-20T05:44:00Z</dcterms:created>
  <dcterms:modified xsi:type="dcterms:W3CDTF">2021-05-13T09:21:00Z</dcterms:modified>
</cp:coreProperties>
</file>